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111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882"/>
        <w:gridCol w:w="2025"/>
      </w:tblGrid>
      <w:tr w:rsidR="00D2622E" w:rsidRPr="00BE1631" w:rsidTr="00DF0C9B">
        <w:trPr>
          <w:trHeight w:val="761"/>
        </w:trPr>
        <w:tc>
          <w:tcPr>
            <w:tcW w:w="2235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2622E" w:rsidRPr="00BE1631" w:rsidRDefault="00D2622E" w:rsidP="00D262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1846C7" wp14:editId="0A602287">
                  <wp:extent cx="854075" cy="1078230"/>
                  <wp:effectExtent l="19050" t="0" r="3175" b="0"/>
                  <wp:docPr id="1" name="Picture 1" descr="Description: 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622E" w:rsidRPr="001903BE" w:rsidRDefault="00253612" w:rsidP="00253612">
            <w:pPr>
              <w:ind w:right="-1260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"/>
                <w:szCs w:val="2"/>
                <w:rtl/>
                <w:lang w:bidi="fa-IR"/>
              </w:rPr>
              <w:t xml:space="preserve">                                              </w:t>
            </w:r>
            <w:r w:rsidR="00D2622E" w:rsidRPr="001903BE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درخواست تصویب پیشنه</w:t>
            </w:r>
            <w:r w:rsidR="00D2622E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اد موضوع پایان نامه کارشناسی ارشد</w:t>
            </w:r>
          </w:p>
          <w:p w:rsidR="00D2622E" w:rsidRPr="0025645C" w:rsidRDefault="00D2622E" w:rsidP="00253612">
            <w:pPr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25645C">
              <w:rPr>
                <w:rFonts w:cs="B Titr" w:hint="cs"/>
                <w:sz w:val="30"/>
                <w:szCs w:val="30"/>
                <w:rtl/>
                <w:lang w:bidi="fa-IR"/>
              </w:rPr>
              <w:t>گروه عمران</w:t>
            </w:r>
          </w:p>
          <w:p w:rsidR="00D2622E" w:rsidRPr="00C03B8D" w:rsidRDefault="00D2622E" w:rsidP="00D2622E">
            <w:pPr>
              <w:spacing w:line="60" w:lineRule="auto"/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2622E" w:rsidRPr="0021788E" w:rsidRDefault="00D2622E" w:rsidP="00D262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</w:p>
          <w:p w:rsidR="00D2622E" w:rsidRPr="00877E4B" w:rsidRDefault="00D2622E" w:rsidP="00D262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FA9">
              <w:rPr>
                <w:rFonts w:cs="B Titr"/>
                <w:sz w:val="20"/>
                <w:szCs w:val="22"/>
              </w:rPr>
              <w:t>AOF-</w:t>
            </w:r>
            <w:r w:rsidRPr="00877E4B">
              <w:rPr>
                <w:rFonts w:cs="Times New Roman"/>
                <w:sz w:val="20"/>
                <w:szCs w:val="22"/>
              </w:rPr>
              <w:t>2-1</w:t>
            </w:r>
          </w:p>
        </w:tc>
      </w:tr>
      <w:tr w:rsidR="00E80CFF" w:rsidRPr="00BE1631" w:rsidTr="00DF0C9B">
        <w:trPr>
          <w:trHeight w:val="722"/>
        </w:trPr>
        <w:tc>
          <w:tcPr>
            <w:tcW w:w="2235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0CFF" w:rsidRPr="00BE1631" w:rsidRDefault="00E80CFF" w:rsidP="00DF0C9B"/>
        </w:tc>
        <w:tc>
          <w:tcPr>
            <w:tcW w:w="6882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CFF" w:rsidRPr="00BE1631" w:rsidRDefault="00E80CFF" w:rsidP="00DF0C9B"/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80CFF" w:rsidRPr="0021788E" w:rsidRDefault="00E80CFF" w:rsidP="00DF0C9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:rsidR="00E80CFF" w:rsidRPr="00EE639B" w:rsidRDefault="0050096A" w:rsidP="005009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23</w:t>
            </w:r>
            <w:r w:rsidR="006E6186" w:rsidRPr="00EE639B">
              <w:rPr>
                <w:rFonts w:cs="Times New Roman"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sz w:val="22"/>
                <w:szCs w:val="22"/>
                <w:rtl/>
              </w:rPr>
              <w:t>8</w:t>
            </w:r>
            <w:r w:rsidR="006E6186" w:rsidRPr="00EE639B">
              <w:rPr>
                <w:rFonts w:cs="Times New Roman"/>
                <w:sz w:val="22"/>
                <w:szCs w:val="22"/>
                <w:rtl/>
              </w:rPr>
              <w:t>/139</w:t>
            </w:r>
            <w:r>
              <w:rPr>
                <w:rFonts w:cs="Times New Roman" w:hint="cs"/>
                <w:sz w:val="22"/>
                <w:szCs w:val="22"/>
                <w:rtl/>
              </w:rPr>
              <w:t>7</w:t>
            </w:r>
          </w:p>
        </w:tc>
      </w:tr>
      <w:tr w:rsidR="00E80CFF" w:rsidRPr="00BE1631" w:rsidTr="00DF0C9B">
        <w:tblPrEx>
          <w:tblBorders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2991"/>
        </w:trPr>
        <w:tc>
          <w:tcPr>
            <w:tcW w:w="1114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A7A03" w:rsidRDefault="00E80CFF" w:rsidP="00A57C0A">
            <w:pPr>
              <w:spacing w:line="192" w:lineRule="auto"/>
              <w:rPr>
                <w:rFonts w:cs="B Titr"/>
                <w:szCs w:val="24"/>
                <w:rtl/>
                <w:lang w:bidi="fa-IR"/>
              </w:rPr>
            </w:pPr>
            <w:r>
              <w:rPr>
                <w:rFonts w:cs="B Titr"/>
                <w:szCs w:val="24"/>
                <w:lang w:bidi="fa-IR"/>
              </w:rPr>
              <w:t xml:space="preserve"> </w:t>
            </w:r>
          </w:p>
          <w:p w:rsidR="00D2622E" w:rsidRPr="0042292B" w:rsidRDefault="008A1003" w:rsidP="00237309">
            <w:pPr>
              <w:ind w:left="294"/>
              <w:contextualSpacing/>
              <w:rPr>
                <w:rFonts w:cs="B Compset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cs="B Compset" w:hint="cs"/>
                <w:sz w:val="22"/>
                <w:szCs w:val="22"/>
                <w:highlight w:val="yellow"/>
                <w:rtl/>
                <w:lang w:bidi="fa-IR"/>
              </w:rPr>
              <w:t xml:space="preserve"> 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این درخواست توسط دانشجو و با کمک استاد راهنما تکمیل</w:t>
            </w:r>
            <w:r w:rsidR="00D2622E" w:rsidRPr="00AE702F">
              <w:rPr>
                <w:rFonts w:cs="B Compset" w:hint="cs"/>
                <w:b/>
                <w:bCs/>
                <w:szCs w:val="24"/>
                <w:highlight w:val="yellow"/>
                <w:rtl/>
                <w:lang w:bidi="fa-IR"/>
              </w:rPr>
              <w:t xml:space="preserve"> </w:t>
            </w:r>
            <w:r w:rsidR="00B86366">
              <w:rPr>
                <w:rFonts w:cs="B Compset" w:hint="cs"/>
                <w:szCs w:val="24"/>
                <w:highlight w:val="yellow"/>
                <w:rtl/>
                <w:lang w:bidi="fa-IR"/>
              </w:rPr>
              <w:t>و امضاء می</w:t>
            </w:r>
            <w:r w:rsidR="00B86366">
              <w:rPr>
                <w:rFonts w:cs="B Compset"/>
                <w:szCs w:val="24"/>
                <w:highlight w:val="yellow"/>
                <w:rtl/>
                <w:lang w:bidi="fa-IR"/>
              </w:rPr>
              <w:softHyphen/>
            </w:r>
            <w:r w:rsidR="006E6186" w:rsidRPr="00AE702F">
              <w:rPr>
                <w:rFonts w:cs="B Compset"/>
                <w:szCs w:val="24"/>
                <w:highlight w:val="yellow"/>
                <w:rtl/>
                <w:lang w:bidi="fa-IR"/>
              </w:rPr>
              <w:softHyphen/>
            </w:r>
            <w:r w:rsidR="00B86366">
              <w:rPr>
                <w:rFonts w:cs="B Compset"/>
                <w:szCs w:val="24"/>
                <w:highlight w:val="yellow"/>
                <w:rtl/>
                <w:lang w:bidi="fa-IR"/>
              </w:rPr>
              <w:softHyphen/>
            </w:r>
            <w:r w:rsidR="00B86366">
              <w:rPr>
                <w:rFonts w:cs="B Compset" w:hint="cs"/>
                <w:szCs w:val="24"/>
                <w:highlight w:val="yellow"/>
                <w:rtl/>
                <w:lang w:bidi="fa-IR"/>
              </w:rPr>
              <w:t>گ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ردد.</w:t>
            </w:r>
          </w:p>
          <w:tbl>
            <w:tblPr>
              <w:tblStyle w:val="TableGrid"/>
              <w:tblpPr w:leftFromText="180" w:rightFromText="180" w:vertAnchor="text" w:horzAnchor="margin" w:tblpXSpec="center" w:tblpY="954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808"/>
              <w:gridCol w:w="4808"/>
            </w:tblGrid>
            <w:tr w:rsidR="00A57C0A" w:rsidTr="00E241EF">
              <w:trPr>
                <w:trHeight w:val="2016"/>
              </w:trPr>
              <w:tc>
                <w:tcPr>
                  <w:tcW w:w="9616" w:type="dxa"/>
                  <w:gridSpan w:val="2"/>
                </w:tcPr>
                <w:p w:rsidR="00A57C0A" w:rsidRPr="000B02B1" w:rsidRDefault="005A5ABD" w:rsidP="00E241EF">
                  <w:pPr>
                    <w:spacing w:line="276" w:lineRule="auto"/>
                    <w:rPr>
                      <w:rFonts w:cs="B Compset"/>
                      <w:b/>
                      <w:bCs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1</w:t>
                  </w:r>
                  <w:r w:rsidR="00397DCD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-</w:t>
                  </w:r>
                  <w:r w:rsid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="00397DCD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مشخصات دانشجو:</w:t>
                  </w:r>
                </w:p>
                <w:tbl>
                  <w:tblPr>
                    <w:tblStyle w:val="TableGrid"/>
                    <w:bidiVisual/>
                    <w:tblW w:w="8928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64"/>
                    <w:gridCol w:w="4464"/>
                  </w:tblGrid>
                  <w:tr w:rsidR="00397DCD" w:rsidTr="00941FA4">
                    <w:trPr>
                      <w:trHeight w:val="567"/>
                      <w:jc w:val="center"/>
                    </w:trPr>
                    <w:tc>
                      <w:tcPr>
                        <w:tcW w:w="4464" w:type="dxa"/>
                        <w:vAlign w:val="center"/>
                      </w:tcPr>
                      <w:p w:rsidR="00397DCD" w:rsidRPr="000B02B1" w:rsidRDefault="00397DCD" w:rsidP="00B86366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نام ونام خانوادگی:</w:t>
                        </w:r>
                      </w:p>
                    </w:tc>
                    <w:tc>
                      <w:tcPr>
                        <w:tcW w:w="4464" w:type="dxa"/>
                        <w:vAlign w:val="center"/>
                      </w:tcPr>
                      <w:p w:rsidR="00397DCD" w:rsidRPr="000B02B1" w:rsidRDefault="00397DCD" w:rsidP="00B86366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شماره دانشجویی:</w:t>
                        </w:r>
                      </w:p>
                    </w:tc>
                  </w:tr>
                  <w:tr w:rsidR="00397DCD" w:rsidTr="00941FA4">
                    <w:trPr>
                      <w:trHeight w:val="567"/>
                      <w:jc w:val="center"/>
                    </w:trPr>
                    <w:tc>
                      <w:tcPr>
                        <w:tcW w:w="4464" w:type="dxa"/>
                        <w:vAlign w:val="center"/>
                      </w:tcPr>
                      <w:p w:rsidR="00397DCD" w:rsidRPr="000B02B1" w:rsidRDefault="00397DCD" w:rsidP="00B86366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گرایش:</w:t>
                        </w:r>
                      </w:p>
                    </w:tc>
                    <w:tc>
                      <w:tcPr>
                        <w:tcW w:w="4464" w:type="dxa"/>
                        <w:vAlign w:val="center"/>
                      </w:tcPr>
                      <w:p w:rsidR="00397DCD" w:rsidRPr="000B02B1" w:rsidRDefault="00397DCD" w:rsidP="00B86366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تعداد واحدهای گذرانده:</w:t>
                        </w:r>
                      </w:p>
                    </w:tc>
                  </w:tr>
                </w:tbl>
                <w:p w:rsidR="00397DCD" w:rsidRPr="00397DCD" w:rsidRDefault="00397DCD" w:rsidP="00397DCD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</w:tr>
            <w:tr w:rsidR="00A57C0A" w:rsidTr="00E241EF">
              <w:trPr>
                <w:trHeight w:val="1296"/>
              </w:trPr>
              <w:tc>
                <w:tcPr>
                  <w:tcW w:w="9616" w:type="dxa"/>
                  <w:gridSpan w:val="2"/>
                </w:tcPr>
                <w:p w:rsidR="00A57C0A" w:rsidRPr="000B02B1" w:rsidRDefault="00397DCD" w:rsidP="00E241EF">
                  <w:pPr>
                    <w:spacing w:line="276" w:lineRule="auto"/>
                    <w:rPr>
                      <w:rFonts w:cs="B Compset"/>
                      <w:b/>
                      <w:bCs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2-</w:t>
                  </w:r>
                  <w:r w:rsid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="00BB1D8B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مشخصات استاد راهنمای اول: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64"/>
                    <w:gridCol w:w="4464"/>
                  </w:tblGrid>
                  <w:tr w:rsidR="00BB1D8B" w:rsidTr="00941FA4">
                    <w:trPr>
                      <w:trHeight w:val="567"/>
                      <w:jc w:val="center"/>
                    </w:trPr>
                    <w:tc>
                      <w:tcPr>
                        <w:tcW w:w="4464" w:type="dxa"/>
                        <w:vAlign w:val="center"/>
                      </w:tcPr>
                      <w:p w:rsidR="00BB1D8B" w:rsidRPr="000B02B1" w:rsidRDefault="00BB1D8B" w:rsidP="00B86366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نام ونام خانوادگی:</w:t>
                        </w:r>
                      </w:p>
                    </w:tc>
                    <w:tc>
                      <w:tcPr>
                        <w:tcW w:w="4464" w:type="dxa"/>
                        <w:vAlign w:val="center"/>
                      </w:tcPr>
                      <w:p w:rsidR="00BB1D8B" w:rsidRPr="000B02B1" w:rsidRDefault="00BB1D8B" w:rsidP="00B86366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مرتبه علمی:</w:t>
                        </w:r>
                      </w:p>
                    </w:tc>
                  </w:tr>
                </w:tbl>
                <w:p w:rsidR="00BB1D8B" w:rsidRPr="00BB1D8B" w:rsidRDefault="00BB1D8B" w:rsidP="00397DCD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</w:tr>
            <w:tr w:rsidR="00A57C0A" w:rsidTr="00E241EF">
              <w:trPr>
                <w:trHeight w:val="1296"/>
              </w:trPr>
              <w:tc>
                <w:tcPr>
                  <w:tcW w:w="9616" w:type="dxa"/>
                  <w:gridSpan w:val="2"/>
                </w:tcPr>
                <w:p w:rsidR="00A57C0A" w:rsidRPr="000B02B1" w:rsidRDefault="00BB1D8B" w:rsidP="00E241EF">
                  <w:pPr>
                    <w:spacing w:line="276" w:lineRule="auto"/>
                    <w:rPr>
                      <w:rFonts w:cs="B Compset"/>
                      <w:b/>
                      <w:bCs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3-</w:t>
                  </w:r>
                  <w:r w:rsidR="000B02B1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مشخصات استاد راهنمای دوم</w:t>
                  </w:r>
                  <w:r w:rsidR="005A5ABD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: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64"/>
                    <w:gridCol w:w="4464"/>
                  </w:tblGrid>
                  <w:tr w:rsidR="005A5ABD" w:rsidTr="00941FA4">
                    <w:trPr>
                      <w:trHeight w:val="567"/>
                      <w:jc w:val="center"/>
                    </w:trPr>
                    <w:tc>
                      <w:tcPr>
                        <w:tcW w:w="4464" w:type="dxa"/>
                        <w:vAlign w:val="center"/>
                      </w:tcPr>
                      <w:p w:rsidR="005A5ABD" w:rsidRPr="000B02B1" w:rsidRDefault="005A5ABD" w:rsidP="00B86366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نام ونام خانوادگی:</w:t>
                        </w:r>
                      </w:p>
                    </w:tc>
                    <w:tc>
                      <w:tcPr>
                        <w:tcW w:w="4464" w:type="dxa"/>
                        <w:vAlign w:val="center"/>
                      </w:tcPr>
                      <w:p w:rsidR="005A5ABD" w:rsidRPr="000B02B1" w:rsidRDefault="005A5ABD" w:rsidP="00B86366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مرتبه علمی:</w:t>
                        </w:r>
                      </w:p>
                    </w:tc>
                  </w:tr>
                </w:tbl>
                <w:p w:rsidR="005A5ABD" w:rsidRPr="00BB1D8B" w:rsidRDefault="005A5ABD" w:rsidP="00BB1D8B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BB1D8B" w:rsidRDefault="005A5ABD" w:rsidP="000B02B1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4-</w:t>
                  </w:r>
                  <w:r w:rsidR="001F54B8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 xml:space="preserve">نوع پژوهش:    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</w:t>
                  </w:r>
                  <w:r w:rsidR="00605E41" w:rsidRPr="000B02B1">
                    <w:rPr>
                      <w:rFonts w:cs="B Compset" w:hint="cs"/>
                      <w:szCs w:val="24"/>
                      <w:rtl/>
                    </w:rPr>
                    <w:t xml:space="preserve">   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 xml:space="preserve"> نظری</w:t>
                  </w:r>
                  <w:r w:rsidR="00941FA4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28595E" w:rsidRPr="000B02B1">
                    <w:rPr>
                      <w:rFonts w:cs="B Compset" w:hint="cs"/>
                      <w:szCs w:val="24"/>
                    </w:rPr>
                    <w:sym w:font="Wingdings 2" w:char="F0A3"/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             </w:t>
                  </w:r>
                  <w:r w:rsidR="000B02B1">
                    <w:rPr>
                      <w:rFonts w:cs="B Compset" w:hint="cs"/>
                      <w:szCs w:val="24"/>
                      <w:rtl/>
                    </w:rPr>
                    <w:t xml:space="preserve">     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آزمایشگاهی </w:t>
                  </w:r>
                  <w:r w:rsidR="0028595E" w:rsidRPr="000B02B1">
                    <w:rPr>
                      <w:rFonts w:cs="B Compset" w:hint="cs"/>
                      <w:szCs w:val="24"/>
                    </w:rPr>
                    <w:sym w:font="Wingdings 2" w:char="F0A3"/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                  </w:t>
                  </w:r>
                  <w:r w:rsidR="000B02B1">
                    <w:rPr>
                      <w:rFonts w:cs="B Compset" w:hint="cs"/>
                      <w:szCs w:val="24"/>
                      <w:rtl/>
                    </w:rPr>
                    <w:t xml:space="preserve">   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  نظری-آزمایشگاهی</w:t>
                  </w:r>
                  <w:r w:rsidR="00941FA4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28595E" w:rsidRPr="0028595E">
                    <w:rPr>
                      <w:rFonts w:cs="B Compset" w:hint="cs"/>
                      <w:sz w:val="22"/>
                      <w:szCs w:val="22"/>
                    </w:rPr>
                    <w:sym w:font="Wingdings 2" w:char="F0A3"/>
                  </w:r>
                  <w:r w:rsidR="00611B15">
                    <w:rPr>
                      <w:rFonts w:cs="B Compset" w:hint="cs"/>
                      <w:sz w:val="22"/>
                      <w:szCs w:val="22"/>
                      <w:rtl/>
                    </w:rPr>
                    <w:t xml:space="preserve">  </w:t>
                  </w:r>
                  <w:r w:rsidR="00941FA4">
                    <w:rPr>
                      <w:rFonts w:cs="B Compset" w:hint="cs"/>
                      <w:sz w:val="22"/>
                      <w:szCs w:val="22"/>
                      <w:rtl/>
                    </w:rPr>
                    <w:t xml:space="preserve">  </w:t>
                  </w:r>
                  <w:r w:rsidR="00611B15">
                    <w:rPr>
                      <w:rFonts w:cs="B Compset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BB1D8B" w:rsidRDefault="0028595E" w:rsidP="00605E41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5-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B86366">
                    <w:rPr>
                      <w:rFonts w:cs="B Compset" w:hint="cs"/>
                      <w:szCs w:val="24"/>
                      <w:rtl/>
                    </w:rPr>
                    <w:t>عنوان پایان</w:t>
                  </w:r>
                  <w:r w:rsidR="00B86366">
                    <w:rPr>
                      <w:rFonts w:cs="B Compset"/>
                      <w:szCs w:val="24"/>
                      <w:rtl/>
                    </w:rPr>
                    <w:softHyphen/>
                  </w:r>
                  <w:bookmarkStart w:id="0" w:name="_GoBack"/>
                  <w:bookmarkEnd w:id="0"/>
                  <w:r w:rsidRPr="000B02B1">
                    <w:rPr>
                      <w:rFonts w:cs="B Compset" w:hint="cs"/>
                      <w:szCs w:val="24"/>
                      <w:rtl/>
                    </w:rPr>
                    <w:t>نامه: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BB1D8B" w:rsidRDefault="00253612" w:rsidP="00605E41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>
                    <w:rPr>
                      <w:rFonts w:cs="B Compset" w:hint="cs"/>
                      <w:sz w:val="22"/>
                      <w:szCs w:val="22"/>
                      <w:rtl/>
                    </w:rPr>
                    <w:t>6</w:t>
                  </w:r>
                  <w:r w:rsidRPr="001F54B8">
                    <w:rPr>
                      <w:rFonts w:cs="B Compset" w:hint="cs"/>
                      <w:szCs w:val="24"/>
                      <w:rtl/>
                    </w:rPr>
                    <w:t>-</w:t>
                  </w:r>
                  <w:r w:rsidR="001F54B8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1F54B8">
                    <w:rPr>
                      <w:rFonts w:cs="B Compset" w:hint="cs"/>
                      <w:szCs w:val="24"/>
                      <w:rtl/>
                    </w:rPr>
                    <w:t>خلاصه پژ</w:t>
                  </w:r>
                  <w:r w:rsidR="0028595E" w:rsidRPr="001F54B8">
                    <w:rPr>
                      <w:rFonts w:cs="B Compset" w:hint="cs"/>
                      <w:szCs w:val="24"/>
                      <w:rtl/>
                    </w:rPr>
                    <w:t>وهش پیشنهادی: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0B02B1" w:rsidRDefault="0028595E" w:rsidP="00605E41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7-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>هدف وکاربردها: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0B02B1" w:rsidRDefault="00382B8E" w:rsidP="00605E41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8-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>سابقه پژ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>وهشی:</w:t>
                  </w:r>
                </w:p>
              </w:tc>
            </w:tr>
            <w:tr w:rsidR="003F7869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3F7869" w:rsidRPr="000B02B1" w:rsidRDefault="003F7869" w:rsidP="00605E41">
                  <w:pPr>
                    <w:rPr>
                      <w:rFonts w:cs="B Compset"/>
                      <w:szCs w:val="24"/>
                      <w:rtl/>
                    </w:rPr>
                  </w:pPr>
                  <w:r>
                    <w:rPr>
                      <w:rFonts w:cs="B Compset" w:hint="cs"/>
                      <w:szCs w:val="24"/>
                      <w:rtl/>
                    </w:rPr>
                    <w:t>9- مجوز سامانه همانندجویی: (گزارش پیشینه پژوهش که از سامانه همانندجو اخذ شده، ضمیمه گردد.)</w:t>
                  </w:r>
                </w:p>
              </w:tc>
            </w:tr>
            <w:tr w:rsidR="00382B8E" w:rsidTr="00D66AD7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382B8E" w:rsidRPr="000B02B1" w:rsidRDefault="003F7869" w:rsidP="00605E41">
                  <w:pPr>
                    <w:rPr>
                      <w:rFonts w:cs="B Compset"/>
                      <w:szCs w:val="24"/>
                      <w:rtl/>
                    </w:rPr>
                  </w:pPr>
                  <w:r>
                    <w:rPr>
                      <w:rFonts w:cs="B Compset" w:hint="cs"/>
                      <w:szCs w:val="24"/>
                      <w:rtl/>
                    </w:rPr>
                    <w:t>10</w:t>
                  </w:r>
                  <w:r w:rsidR="00382B8E" w:rsidRPr="000B02B1">
                    <w:rPr>
                      <w:rFonts w:cs="B Compset" w:hint="cs"/>
                      <w:szCs w:val="24"/>
                      <w:rtl/>
                    </w:rPr>
                    <w:t>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382B8E" w:rsidRPr="000B02B1">
                    <w:rPr>
                      <w:rFonts w:cs="B Compset" w:hint="cs"/>
                      <w:szCs w:val="24"/>
                      <w:rtl/>
                    </w:rPr>
                    <w:t>مراحل وزمان بندی انجام پایان نامه:</w:t>
                  </w:r>
                </w:p>
              </w:tc>
            </w:tr>
            <w:tr w:rsidR="002075A4" w:rsidTr="003F7869">
              <w:trPr>
                <w:trHeight w:val="510"/>
              </w:trPr>
              <w:tc>
                <w:tcPr>
                  <w:tcW w:w="4808" w:type="dxa"/>
                </w:tcPr>
                <w:p w:rsidR="002075A4" w:rsidRPr="000B02B1" w:rsidRDefault="002075A4" w:rsidP="0028595E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امضاء دانشجو</w:t>
                  </w:r>
                </w:p>
                <w:p w:rsidR="002075A4" w:rsidRPr="000B02B1" w:rsidRDefault="002075A4" w:rsidP="0028595E">
                  <w:pPr>
                    <w:rPr>
                      <w:rFonts w:cs="B Compset"/>
                      <w:szCs w:val="24"/>
                      <w:rtl/>
                    </w:rPr>
                  </w:pPr>
                </w:p>
                <w:p w:rsidR="002075A4" w:rsidRPr="000B02B1" w:rsidRDefault="002075A4" w:rsidP="0028595E">
                  <w:pPr>
                    <w:rPr>
                      <w:rFonts w:cs="B Compset"/>
                      <w:szCs w:val="24"/>
                      <w:rtl/>
                    </w:rPr>
                  </w:pPr>
                </w:p>
              </w:tc>
              <w:tc>
                <w:tcPr>
                  <w:tcW w:w="4808" w:type="dxa"/>
                </w:tcPr>
                <w:p w:rsidR="002075A4" w:rsidRPr="000B02B1" w:rsidRDefault="002075A4" w:rsidP="0028595E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امضاء استاد راهنمای اول</w:t>
                  </w:r>
                </w:p>
              </w:tc>
            </w:tr>
            <w:tr w:rsidR="00382B8E" w:rsidTr="003F7869">
              <w:trPr>
                <w:trHeight w:val="397"/>
              </w:trPr>
              <w:tc>
                <w:tcPr>
                  <w:tcW w:w="9616" w:type="dxa"/>
                  <w:gridSpan w:val="2"/>
                </w:tcPr>
                <w:p w:rsidR="00382B8E" w:rsidRDefault="00382B8E" w:rsidP="003F7869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نظر شورای تخصصی گروه:</w:t>
                  </w:r>
                </w:p>
                <w:p w:rsidR="003F7869" w:rsidRPr="003F7869" w:rsidRDefault="003F7869" w:rsidP="003F7869">
                  <w:pPr>
                    <w:rPr>
                      <w:rFonts w:cs="B Compset"/>
                      <w:szCs w:val="24"/>
                      <w:rtl/>
                    </w:rPr>
                  </w:pPr>
                </w:p>
              </w:tc>
            </w:tr>
          </w:tbl>
          <w:p w:rsidR="00E80CFF" w:rsidRPr="00D66AD7" w:rsidRDefault="008A1003" w:rsidP="00D66AD7">
            <w:pPr>
              <w:ind w:left="294"/>
              <w:contextualSpacing/>
              <w:rPr>
                <w:rFonts w:cs="B Compset"/>
                <w:szCs w:val="24"/>
                <w:rtl/>
              </w:rPr>
            </w:pPr>
            <w:r>
              <w:rPr>
                <w:rFonts w:cs="B Compset" w:hint="cs"/>
                <w:sz w:val="22"/>
                <w:szCs w:val="22"/>
                <w:highlight w:val="yellow"/>
                <w:rtl/>
                <w:lang w:bidi="fa-IR"/>
              </w:rPr>
              <w:t xml:space="preserve"> 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درخواست امضاء شده برا</w:t>
            </w:r>
            <w:r w:rsidR="003F7869">
              <w:rPr>
                <w:rFonts w:cs="B Compset" w:hint="cs"/>
                <w:szCs w:val="24"/>
                <w:highlight w:val="yellow"/>
                <w:rtl/>
                <w:lang w:bidi="fa-IR"/>
              </w:rPr>
              <w:t>ی طرح و تصویب در شورای تخصصی گروه</w:t>
            </w:r>
            <w:r w:rsidR="00B86366">
              <w:rPr>
                <w:rFonts w:cs="B Compset" w:hint="cs"/>
                <w:szCs w:val="24"/>
                <w:highlight w:val="yellow"/>
                <w:rtl/>
                <w:lang w:bidi="fa-IR"/>
              </w:rPr>
              <w:t xml:space="preserve">، به دبیر تحصيلات تكميلي 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تحویل گردد.</w:t>
            </w:r>
          </w:p>
        </w:tc>
      </w:tr>
    </w:tbl>
    <w:p w:rsidR="003B39E9" w:rsidRPr="00E80CFF" w:rsidRDefault="003B39E9" w:rsidP="00DF0C9B"/>
    <w:sectPr w:rsidR="003B39E9" w:rsidRPr="00E80CFF" w:rsidSect="00DF0C9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67D74"/>
    <w:multiLevelType w:val="hybridMultilevel"/>
    <w:tmpl w:val="007CD042"/>
    <w:lvl w:ilvl="0" w:tplc="30F44C0E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FF"/>
    <w:rsid w:val="000B02B1"/>
    <w:rsid w:val="001F54B8"/>
    <w:rsid w:val="002075A4"/>
    <w:rsid w:val="00237309"/>
    <w:rsid w:val="00252A44"/>
    <w:rsid w:val="00253612"/>
    <w:rsid w:val="0025645C"/>
    <w:rsid w:val="0028595E"/>
    <w:rsid w:val="002B6356"/>
    <w:rsid w:val="002E23AC"/>
    <w:rsid w:val="00382B8E"/>
    <w:rsid w:val="00397DCD"/>
    <w:rsid w:val="003B39E9"/>
    <w:rsid w:val="003F7869"/>
    <w:rsid w:val="0042292B"/>
    <w:rsid w:val="00447EAC"/>
    <w:rsid w:val="00470FC5"/>
    <w:rsid w:val="0050096A"/>
    <w:rsid w:val="005A5ABD"/>
    <w:rsid w:val="00601058"/>
    <w:rsid w:val="00605E41"/>
    <w:rsid w:val="00611B15"/>
    <w:rsid w:val="0067478B"/>
    <w:rsid w:val="006A7A03"/>
    <w:rsid w:val="006E6186"/>
    <w:rsid w:val="00766B8A"/>
    <w:rsid w:val="007E3B02"/>
    <w:rsid w:val="00877E4B"/>
    <w:rsid w:val="00887C3A"/>
    <w:rsid w:val="008A1003"/>
    <w:rsid w:val="008C51D7"/>
    <w:rsid w:val="00941FA4"/>
    <w:rsid w:val="009F15AF"/>
    <w:rsid w:val="00A454F3"/>
    <w:rsid w:val="00A57C0A"/>
    <w:rsid w:val="00A7066F"/>
    <w:rsid w:val="00AA2BFB"/>
    <w:rsid w:val="00AE702F"/>
    <w:rsid w:val="00B86366"/>
    <w:rsid w:val="00BB1D8B"/>
    <w:rsid w:val="00C07EC1"/>
    <w:rsid w:val="00C93FA9"/>
    <w:rsid w:val="00CC2BA6"/>
    <w:rsid w:val="00D2622E"/>
    <w:rsid w:val="00D66AD7"/>
    <w:rsid w:val="00DF0C9B"/>
    <w:rsid w:val="00E241EF"/>
    <w:rsid w:val="00E730C9"/>
    <w:rsid w:val="00E80CFF"/>
    <w:rsid w:val="00E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A33B"/>
  <w15:docId w15:val="{86F3FEA5-40E0-438D-B648-53B0EE15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F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bayani</dc:creator>
  <cp:lastModifiedBy>admin</cp:lastModifiedBy>
  <cp:revision>32</cp:revision>
  <cp:lastPrinted>2018-10-20T06:40:00Z</cp:lastPrinted>
  <dcterms:created xsi:type="dcterms:W3CDTF">2017-01-16T04:17:00Z</dcterms:created>
  <dcterms:modified xsi:type="dcterms:W3CDTF">2018-11-15T08:15:00Z</dcterms:modified>
</cp:coreProperties>
</file>